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6097D" w14:textId="3F5DF724" w:rsidR="007735C7" w:rsidRPr="009B60A0" w:rsidRDefault="007735C7" w:rsidP="00F4791C">
      <w:pPr>
        <w:pStyle w:val="NormalWeb"/>
        <w:ind w:left="-1008" w:right="-1008"/>
        <w:rPr>
          <w:rFonts w:ascii="Calibri" w:hAnsi="Calibri" w:cs="Calibri"/>
          <w:b/>
          <w:sz w:val="23"/>
          <w:szCs w:val="23"/>
        </w:rPr>
      </w:pPr>
      <w:r w:rsidRPr="009B60A0">
        <w:rPr>
          <w:noProof/>
          <w:sz w:val="23"/>
          <w:szCs w:val="23"/>
        </w:rPr>
        <w:drawing>
          <wp:anchor distT="152400" distB="152400" distL="152400" distR="152400" simplePos="0" relativeHeight="251659776" behindDoc="0" locked="0" layoutInCell="1" allowOverlap="1" wp14:anchorId="422A7284" wp14:editId="6DF7C8F9">
            <wp:simplePos x="0" y="0"/>
            <wp:positionH relativeFrom="margin">
              <wp:align>center</wp:align>
            </wp:positionH>
            <wp:positionV relativeFrom="page">
              <wp:posOffset>238760</wp:posOffset>
            </wp:positionV>
            <wp:extent cx="7223760" cy="1274782"/>
            <wp:effectExtent l="0" t="0" r="0" b="1905"/>
            <wp:wrapTopAndBottom distT="152400" distB="152400"/>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unknown.png"/>
                    <pic:cNvPicPr>
                      <a:picLocks noChangeAspect="1"/>
                    </pic:cNvPicPr>
                  </pic:nvPicPr>
                  <pic:blipFill>
                    <a:blip r:embed="rId6"/>
                    <a:stretch>
                      <a:fillRect/>
                    </a:stretch>
                  </pic:blipFill>
                  <pic:spPr>
                    <a:xfrm>
                      <a:off x="0" y="0"/>
                      <a:ext cx="7223760" cy="1274782"/>
                    </a:xfrm>
                    <a:prstGeom prst="rect">
                      <a:avLst/>
                    </a:prstGeom>
                    <a:ln w="12700" cap="flat">
                      <a:noFill/>
                      <a:miter lim="400000"/>
                    </a:ln>
                    <a:effectLst/>
                  </pic:spPr>
                </pic:pic>
              </a:graphicData>
            </a:graphic>
          </wp:anchor>
        </w:drawing>
      </w:r>
      <w:r w:rsidRPr="009B60A0">
        <w:rPr>
          <w:rFonts w:ascii="Calibri" w:hAnsi="Calibri" w:cs="Calibri"/>
          <w:b/>
          <w:color w:val="000000"/>
          <w:sz w:val="23"/>
          <w:szCs w:val="23"/>
        </w:rPr>
        <w:t>Advice for Adopters &amp; Puppy Parents–monthly guidance for adopters, potential adopters, fosters</w:t>
      </w:r>
      <w:r>
        <w:rPr>
          <w:rFonts w:ascii="Calibri" w:hAnsi="Calibri" w:cs="Calibri"/>
          <w:b/>
          <w:color w:val="000000"/>
          <w:sz w:val="23"/>
          <w:szCs w:val="23"/>
        </w:rPr>
        <w:t xml:space="preserve"> &amp; puppy parents</w:t>
      </w:r>
    </w:p>
    <w:p w14:paraId="161EC1DC" w14:textId="6FBBABEC" w:rsidR="008763CA" w:rsidRDefault="007735C7" w:rsidP="007735C7">
      <w:pPr>
        <w:ind w:left="-1008" w:right="-1008"/>
        <w:rPr>
          <w:rFonts w:ascii="Calibri" w:hAnsi="Calibri" w:cs="Calibri"/>
          <w:sz w:val="23"/>
          <w:szCs w:val="23"/>
        </w:rPr>
      </w:pPr>
      <w:r w:rsidRPr="009B60A0">
        <w:rPr>
          <w:rFonts w:ascii="Calibri" w:hAnsi="Calibri" w:cs="Calibri"/>
          <w:b/>
          <w:bCs/>
          <w:sz w:val="23"/>
          <w:szCs w:val="23"/>
        </w:rPr>
        <w:t xml:space="preserve">Sunday, </w:t>
      </w:r>
      <w:r w:rsidR="0007761B">
        <w:rPr>
          <w:rFonts w:ascii="Calibri" w:hAnsi="Calibri" w:cs="Calibri"/>
          <w:b/>
          <w:bCs/>
          <w:sz w:val="23"/>
          <w:szCs w:val="23"/>
        </w:rPr>
        <w:t>Sept 12</w:t>
      </w:r>
      <w:r w:rsidRPr="009B60A0">
        <w:rPr>
          <w:rFonts w:ascii="Calibri" w:hAnsi="Calibri" w:cs="Calibri"/>
          <w:b/>
          <w:bCs/>
          <w:sz w:val="23"/>
          <w:szCs w:val="23"/>
        </w:rPr>
        <w:t xml:space="preserve">, </w:t>
      </w:r>
      <w:r w:rsidR="0007761B">
        <w:rPr>
          <w:rFonts w:ascii="Calibri" w:hAnsi="Calibri" w:cs="Calibri"/>
          <w:b/>
          <w:bCs/>
          <w:sz w:val="23"/>
          <w:szCs w:val="23"/>
        </w:rPr>
        <w:t xml:space="preserve">Oct 10, Nov 7, </w:t>
      </w:r>
      <w:r w:rsidRPr="009B60A0">
        <w:rPr>
          <w:rFonts w:ascii="Calibri" w:hAnsi="Calibri" w:cs="Calibri"/>
          <w:b/>
          <w:bCs/>
          <w:sz w:val="23"/>
          <w:szCs w:val="23"/>
        </w:rPr>
        <w:t>2:00 – 4:00pm</w:t>
      </w:r>
      <w:r>
        <w:rPr>
          <w:rFonts w:ascii="Calibri" w:hAnsi="Calibri" w:cs="Calibri"/>
          <w:b/>
          <w:bCs/>
          <w:sz w:val="23"/>
          <w:szCs w:val="23"/>
        </w:rPr>
        <w:t xml:space="preserve"> ET</w:t>
      </w:r>
      <w:r w:rsidRPr="009B60A0">
        <w:rPr>
          <w:rFonts w:ascii="Calibri" w:hAnsi="Calibri" w:cs="Calibri"/>
          <w:b/>
          <w:bCs/>
          <w:sz w:val="23"/>
          <w:szCs w:val="23"/>
        </w:rPr>
        <w:t xml:space="preserve"> </w:t>
      </w:r>
      <w:r>
        <w:rPr>
          <w:rFonts w:ascii="Calibri" w:hAnsi="Calibri" w:cs="Calibri"/>
          <w:b/>
          <w:bCs/>
          <w:sz w:val="23"/>
          <w:szCs w:val="23"/>
        </w:rPr>
        <w:t xml:space="preserve">  </w:t>
      </w:r>
      <w:r w:rsidRPr="00C316EE">
        <w:rPr>
          <w:rFonts w:ascii="Calibri" w:hAnsi="Calibri" w:cs="Calibri"/>
          <w:sz w:val="23"/>
          <w:szCs w:val="23"/>
        </w:rPr>
        <w:t xml:space="preserve">Learn how to make life with your new dog easier and more fun! Come hear a trainer discuss dog training and behavior, helpful pet products, and the many common issues that new dog and puppy parents face. There is also time to discuss your individual concerns. </w:t>
      </w:r>
      <w:r w:rsidRPr="00C316EE">
        <w:rPr>
          <w:rFonts w:ascii="Calibri" w:hAnsi="Calibri" w:cs="Calibri"/>
          <w:b/>
          <w:sz w:val="23"/>
          <w:szCs w:val="23"/>
        </w:rPr>
        <w:t>Presenters:</w:t>
      </w:r>
      <w:r w:rsidRPr="00C316EE">
        <w:rPr>
          <w:rFonts w:ascii="Calibri" w:hAnsi="Calibri" w:cs="Calibri"/>
          <w:sz w:val="23"/>
          <w:szCs w:val="23"/>
        </w:rPr>
        <w:t xml:space="preserve"> Lisa Arant, Small and Tall Dog Training; Susan Sanderson PMCT3, KPA-CTP and Marnie Montgomery, PMCT4, CPDT-KA, Joyful Dog </w:t>
      </w:r>
    </w:p>
    <w:p w14:paraId="0DBF62CA" w14:textId="023DA226" w:rsidR="009346AF" w:rsidRPr="00297512" w:rsidRDefault="009346AF" w:rsidP="007735C7">
      <w:pPr>
        <w:ind w:left="-1008" w:right="-1008"/>
        <w:rPr>
          <w:rFonts w:ascii="Calibri" w:hAnsi="Calibri" w:cs="Calibri"/>
          <w:sz w:val="16"/>
          <w:szCs w:val="16"/>
        </w:rPr>
      </w:pPr>
    </w:p>
    <w:p w14:paraId="04282DEF" w14:textId="68EFD558" w:rsidR="00DB1928" w:rsidRDefault="00AC1088" w:rsidP="00264821">
      <w:pPr>
        <w:ind w:left="-1008" w:right="-1008"/>
        <w:rPr>
          <w:rFonts w:asciiTheme="minorHAnsi" w:hAnsiTheme="minorHAnsi" w:cstheme="minorHAnsi"/>
          <w:b/>
          <w:bCs/>
        </w:rPr>
      </w:pPr>
      <w:r w:rsidRPr="00676138">
        <w:rPr>
          <w:rFonts w:asciiTheme="minorHAnsi" w:hAnsiTheme="minorHAnsi" w:cstheme="minorHAnsi"/>
          <w:b/>
          <w:bCs/>
        </w:rPr>
        <w:t>The New Normal</w:t>
      </w:r>
      <w:r w:rsidR="00DB1928">
        <w:rPr>
          <w:rFonts w:asciiTheme="minorHAnsi" w:hAnsiTheme="minorHAnsi" w:cstheme="minorHAnsi"/>
          <w:b/>
          <w:bCs/>
        </w:rPr>
        <w:t xml:space="preserve"> - </w:t>
      </w:r>
      <w:r w:rsidRPr="00676138">
        <w:rPr>
          <w:rFonts w:asciiTheme="minorHAnsi" w:hAnsiTheme="minorHAnsi" w:cstheme="minorHAnsi"/>
          <w:b/>
          <w:bCs/>
        </w:rPr>
        <w:t>helping our dogs adjust to guests, activities &amp; general commotion</w:t>
      </w:r>
      <w:r w:rsidR="00E92EEA">
        <w:rPr>
          <w:rFonts w:asciiTheme="minorHAnsi" w:hAnsiTheme="minorHAnsi" w:cstheme="minorHAnsi"/>
          <w:b/>
          <w:bCs/>
        </w:rPr>
        <w:t xml:space="preserve"> </w:t>
      </w:r>
    </w:p>
    <w:p w14:paraId="44F55E33" w14:textId="5689EBCE" w:rsidR="00297512" w:rsidRDefault="00AC1088" w:rsidP="00264821">
      <w:pPr>
        <w:ind w:left="-1008" w:right="-1008"/>
        <w:rPr>
          <w:rFonts w:asciiTheme="minorHAnsi" w:hAnsiTheme="minorHAnsi" w:cstheme="minorHAnsi"/>
        </w:rPr>
      </w:pPr>
      <w:r w:rsidRPr="00676138">
        <w:rPr>
          <w:rFonts w:asciiTheme="minorHAnsi" w:hAnsiTheme="minorHAnsi" w:cstheme="minorHAnsi"/>
          <w:b/>
          <w:bCs/>
        </w:rPr>
        <w:t>Sat, Sept 11, 2:00 – 4:00pm ET</w:t>
      </w:r>
      <w:r w:rsidR="00676138">
        <w:rPr>
          <w:rFonts w:asciiTheme="minorHAnsi" w:hAnsiTheme="minorHAnsi" w:cstheme="minorHAnsi"/>
          <w:b/>
          <w:bCs/>
        </w:rPr>
        <w:t xml:space="preserve">  </w:t>
      </w:r>
      <w:r w:rsidRPr="00676138">
        <w:rPr>
          <w:rFonts w:asciiTheme="minorHAnsi" w:hAnsiTheme="minorHAnsi" w:cstheme="minorHAnsi"/>
        </w:rPr>
        <w:t xml:space="preserve">It has been a long time since our dogs have been around guests, children, activities, and crowds, even small ones. Some dogs, brought home during the pandemic, may have never experienced the noise, visitors, or commotion of what will be their “new normal”. In this webinar, you will hear what type of reactions to expect and how to help your dog adjust to what’s ahead. </w:t>
      </w:r>
      <w:r w:rsidRPr="00DB1928">
        <w:rPr>
          <w:rFonts w:asciiTheme="minorHAnsi" w:hAnsiTheme="minorHAnsi" w:cstheme="minorHAnsi"/>
          <w:b/>
          <w:bCs/>
        </w:rPr>
        <w:t>Speaker:</w:t>
      </w:r>
      <w:r w:rsidRPr="00676138">
        <w:rPr>
          <w:rFonts w:asciiTheme="minorHAnsi" w:hAnsiTheme="minorHAnsi" w:cstheme="minorHAnsi"/>
        </w:rPr>
        <w:t xml:space="preserve"> Sarah Stoycos, KPA CTP, Laughing Dog Academy </w:t>
      </w:r>
    </w:p>
    <w:p w14:paraId="70D32DBF" w14:textId="77777777" w:rsidR="00FB0B62" w:rsidRPr="00B31208" w:rsidRDefault="00FB0B62" w:rsidP="00264821">
      <w:pPr>
        <w:ind w:left="-1008" w:right="-1008"/>
        <w:rPr>
          <w:rFonts w:asciiTheme="minorHAnsi" w:hAnsiTheme="minorHAnsi" w:cstheme="minorHAnsi"/>
          <w:sz w:val="16"/>
          <w:szCs w:val="16"/>
        </w:rPr>
      </w:pPr>
    </w:p>
    <w:p w14:paraId="0D4FEEB2" w14:textId="42793690" w:rsidR="004C29F9" w:rsidRDefault="004F5D49" w:rsidP="00090CD3">
      <w:pPr>
        <w:shd w:val="clear" w:color="auto" w:fill="FFFFFF"/>
        <w:ind w:left="-1008" w:right="-1008"/>
        <w:rPr>
          <w:rFonts w:asciiTheme="minorHAnsi" w:eastAsia="Times New Roman" w:hAnsiTheme="minorHAnsi" w:cstheme="minorHAnsi"/>
          <w:b/>
          <w:bCs/>
          <w:color w:val="000000"/>
        </w:rPr>
      </w:pPr>
      <w:r w:rsidRPr="004F5D49">
        <w:rPr>
          <w:rFonts w:asciiTheme="minorHAnsi" w:eastAsia="Times New Roman" w:hAnsiTheme="minorHAnsi" w:cstheme="minorHAnsi"/>
          <w:b/>
          <w:bCs/>
          <w:color w:val="000000"/>
        </w:rPr>
        <w:t>Dog Training Essentials</w:t>
      </w:r>
      <w:r w:rsidR="00DB1928">
        <w:rPr>
          <w:rFonts w:asciiTheme="minorHAnsi" w:eastAsia="Times New Roman" w:hAnsiTheme="minorHAnsi" w:cstheme="minorHAnsi"/>
          <w:b/>
          <w:bCs/>
          <w:color w:val="000000"/>
        </w:rPr>
        <w:t xml:space="preserve"> </w:t>
      </w:r>
      <w:r w:rsidRPr="004F5D49">
        <w:rPr>
          <w:rFonts w:asciiTheme="minorHAnsi" w:eastAsia="Times New Roman" w:hAnsiTheme="minorHAnsi" w:cstheme="minorHAnsi"/>
          <w:b/>
          <w:bCs/>
          <w:color w:val="000000"/>
        </w:rPr>
        <w:t xml:space="preserve">– </w:t>
      </w:r>
      <w:r w:rsidR="00141EF2">
        <w:rPr>
          <w:rFonts w:asciiTheme="minorHAnsi" w:eastAsia="Times New Roman" w:hAnsiTheme="minorHAnsi" w:cstheme="minorHAnsi"/>
          <w:b/>
          <w:bCs/>
          <w:color w:val="000000"/>
        </w:rPr>
        <w:t>l</w:t>
      </w:r>
      <w:r w:rsidRPr="004F5D49">
        <w:rPr>
          <w:rFonts w:asciiTheme="minorHAnsi" w:eastAsia="Times New Roman" w:hAnsiTheme="minorHAnsi" w:cstheme="minorHAnsi"/>
          <w:b/>
          <w:bCs/>
          <w:color w:val="000000"/>
        </w:rPr>
        <w:t>oose-leash walking and coming when called</w:t>
      </w:r>
      <w:r w:rsidR="00A22C41">
        <w:rPr>
          <w:rFonts w:asciiTheme="minorHAnsi" w:eastAsia="Times New Roman" w:hAnsiTheme="minorHAnsi" w:cstheme="minorHAnsi"/>
          <w:b/>
          <w:bCs/>
          <w:color w:val="000000"/>
        </w:rPr>
        <w:t xml:space="preserve">    </w:t>
      </w:r>
      <w:r w:rsidRPr="004F5D49">
        <w:rPr>
          <w:rFonts w:asciiTheme="minorHAnsi" w:eastAsia="Times New Roman" w:hAnsiTheme="minorHAnsi" w:cstheme="minorHAnsi"/>
          <w:b/>
          <w:bCs/>
          <w:color w:val="000000"/>
        </w:rPr>
        <w:t>Sat, Sept 18, 2:00 – 4:00pm ET</w:t>
      </w:r>
      <w:r w:rsidR="00090CD3">
        <w:rPr>
          <w:rFonts w:asciiTheme="minorHAnsi" w:eastAsia="Times New Roman" w:hAnsiTheme="minorHAnsi" w:cstheme="minorHAnsi"/>
          <w:b/>
          <w:bCs/>
          <w:color w:val="000000"/>
        </w:rPr>
        <w:t xml:space="preserve"> </w:t>
      </w:r>
    </w:p>
    <w:p w14:paraId="2976C136" w14:textId="6C83195D" w:rsidR="004F5D49" w:rsidRDefault="004F5D49" w:rsidP="00090CD3">
      <w:pPr>
        <w:shd w:val="clear" w:color="auto" w:fill="FFFFFF"/>
        <w:ind w:left="-1008" w:right="-1008"/>
        <w:rPr>
          <w:rFonts w:asciiTheme="minorHAnsi" w:hAnsiTheme="minorHAnsi" w:cstheme="minorHAnsi"/>
          <w:color w:val="000000"/>
        </w:rPr>
      </w:pPr>
      <w:r w:rsidRPr="004F5D49">
        <w:rPr>
          <w:rFonts w:asciiTheme="minorHAnsi" w:hAnsiTheme="minorHAnsi" w:cstheme="minorHAnsi"/>
          <w:color w:val="000000"/>
          <w:shd w:val="clear" w:color="auto" w:fill="FFFFFF"/>
        </w:rPr>
        <w:t xml:space="preserve">Dragging you to sniff the local "pee mail", lunging toward neighborhood dog friends, and running after squirrels, despite trying to call your dog back ... Sound familiar?  Make walks an enjoyable experience with a canine partner who is totally in sync with </w:t>
      </w:r>
      <w:r w:rsidR="00DB1928" w:rsidRPr="004F5D49">
        <w:rPr>
          <w:rFonts w:asciiTheme="minorHAnsi" w:hAnsiTheme="minorHAnsi" w:cstheme="minorHAnsi"/>
          <w:color w:val="000000"/>
          <w:shd w:val="clear" w:color="auto" w:fill="FFFFFF"/>
        </w:rPr>
        <w:t>you and</w:t>
      </w:r>
      <w:r w:rsidRPr="004F5D49">
        <w:rPr>
          <w:rFonts w:asciiTheme="minorHAnsi" w:hAnsiTheme="minorHAnsi" w:cstheme="minorHAnsi"/>
          <w:color w:val="000000"/>
          <w:shd w:val="clear" w:color="auto" w:fill="FFFFFF"/>
        </w:rPr>
        <w:t xml:space="preserve"> rest easy knowing that your dog will return when you call, even around distractions. It's simpler than you think! </w:t>
      </w:r>
      <w:r w:rsidRPr="004F5D49">
        <w:rPr>
          <w:rFonts w:asciiTheme="minorHAnsi" w:hAnsiTheme="minorHAnsi" w:cstheme="minorHAnsi"/>
          <w:b/>
          <w:color w:val="000000"/>
          <w:shd w:val="clear" w:color="auto" w:fill="FFFFFF"/>
        </w:rPr>
        <w:t>Speaker:</w:t>
      </w:r>
      <w:r w:rsidRPr="004F5D49">
        <w:rPr>
          <w:rFonts w:asciiTheme="minorHAnsi" w:hAnsiTheme="minorHAnsi" w:cstheme="minorHAnsi"/>
          <w:color w:val="000000"/>
          <w:shd w:val="clear" w:color="auto" w:fill="FFFFFF"/>
        </w:rPr>
        <w:t xml:space="preserve"> </w:t>
      </w:r>
      <w:r w:rsidRPr="004F5D49">
        <w:rPr>
          <w:rFonts w:asciiTheme="minorHAnsi" w:hAnsiTheme="minorHAnsi" w:cstheme="minorHAnsi"/>
          <w:color w:val="000000"/>
        </w:rPr>
        <w:t xml:space="preserve">Amie Glasgow, </w:t>
      </w:r>
      <w:r w:rsidRPr="004F5D49">
        <w:rPr>
          <w:rFonts w:asciiTheme="minorHAnsi" w:hAnsiTheme="minorHAnsi" w:cstheme="minorHAnsi"/>
          <w:color w:val="444444"/>
          <w:shd w:val="clear" w:color="auto" w:fill="FFFFFF"/>
        </w:rPr>
        <w:t xml:space="preserve">CDBC, ADT, CSAT; </w:t>
      </w:r>
      <w:r w:rsidRPr="004F5D49">
        <w:rPr>
          <w:rFonts w:asciiTheme="minorHAnsi" w:hAnsiTheme="minorHAnsi" w:cstheme="minorHAnsi"/>
          <w:color w:val="000000"/>
        </w:rPr>
        <w:t xml:space="preserve">Oscar Winning Behavior </w:t>
      </w:r>
    </w:p>
    <w:p w14:paraId="03A18F55" w14:textId="680465E6" w:rsidR="00FB1170" w:rsidRPr="00B31208" w:rsidRDefault="00FB1170" w:rsidP="00090CD3">
      <w:pPr>
        <w:shd w:val="clear" w:color="auto" w:fill="FFFFFF"/>
        <w:ind w:left="-1008" w:right="-1008"/>
        <w:rPr>
          <w:rFonts w:asciiTheme="minorHAnsi" w:hAnsiTheme="minorHAnsi" w:cstheme="minorHAnsi"/>
          <w:color w:val="000000"/>
          <w:sz w:val="16"/>
          <w:szCs w:val="16"/>
        </w:rPr>
      </w:pPr>
    </w:p>
    <w:p w14:paraId="173B2A9E" w14:textId="31381FC3" w:rsidR="00C62ABF" w:rsidRPr="00DB1928" w:rsidRDefault="001E22D1" w:rsidP="00C26C8E">
      <w:pPr>
        <w:ind w:left="-1008" w:right="-1008"/>
        <w:rPr>
          <w:rFonts w:asciiTheme="minorHAnsi" w:hAnsiTheme="minorHAnsi" w:cs="Tahoma"/>
          <w:b/>
          <w:bCs/>
          <w:color w:val="000000" w:themeColor="text1"/>
        </w:rPr>
      </w:pPr>
      <w:r w:rsidRPr="00DB1928">
        <w:rPr>
          <w:rFonts w:asciiTheme="minorHAnsi" w:hAnsiTheme="minorHAnsi" w:cs="Tahoma"/>
          <w:b/>
          <w:bCs/>
          <w:color w:val="000000" w:themeColor="text1"/>
        </w:rPr>
        <w:t>Canine Fitness</w:t>
      </w:r>
      <w:r w:rsidR="00DB1928">
        <w:rPr>
          <w:rFonts w:asciiTheme="minorHAnsi" w:hAnsiTheme="minorHAnsi" w:cs="Tahoma"/>
          <w:b/>
          <w:bCs/>
          <w:color w:val="000000" w:themeColor="text1"/>
        </w:rPr>
        <w:t xml:space="preserve"> </w:t>
      </w:r>
      <w:r w:rsidRPr="00DB1928">
        <w:rPr>
          <w:rFonts w:asciiTheme="minorHAnsi" w:hAnsiTheme="minorHAnsi" w:cs="Tahoma"/>
          <w:b/>
          <w:bCs/>
          <w:color w:val="000000" w:themeColor="text1"/>
        </w:rPr>
        <w:t>–</w:t>
      </w:r>
      <w:r w:rsidR="00DB1928">
        <w:rPr>
          <w:rFonts w:asciiTheme="minorHAnsi" w:hAnsiTheme="minorHAnsi" w:cs="Tahoma"/>
          <w:b/>
          <w:bCs/>
          <w:color w:val="000000" w:themeColor="text1"/>
        </w:rPr>
        <w:t xml:space="preserve"> </w:t>
      </w:r>
      <w:r w:rsidRPr="00DB1928">
        <w:rPr>
          <w:rFonts w:asciiTheme="minorHAnsi" w:hAnsiTheme="minorHAnsi" w:cs="Tahoma"/>
          <w:b/>
          <w:bCs/>
          <w:color w:val="000000" w:themeColor="text1"/>
        </w:rPr>
        <w:t>health and wellness for puppies through seniors</w:t>
      </w:r>
      <w:r w:rsidR="00A22C41" w:rsidRPr="00DB1928">
        <w:rPr>
          <w:rFonts w:asciiTheme="minorHAnsi" w:hAnsiTheme="minorHAnsi" w:cs="Tahoma"/>
          <w:b/>
          <w:bCs/>
          <w:color w:val="000000" w:themeColor="text1"/>
        </w:rPr>
        <w:t xml:space="preserve">    </w:t>
      </w:r>
      <w:r w:rsidRPr="00DB1928">
        <w:rPr>
          <w:rFonts w:asciiTheme="minorHAnsi" w:hAnsiTheme="minorHAnsi" w:cs="Tahoma"/>
          <w:b/>
          <w:bCs/>
          <w:color w:val="000000" w:themeColor="text1"/>
        </w:rPr>
        <w:t xml:space="preserve">Sat, Oct 2, 2:00 – 4:00pm ET </w:t>
      </w:r>
      <w:r w:rsidR="00C26C8E" w:rsidRPr="00DB1928">
        <w:rPr>
          <w:rFonts w:asciiTheme="minorHAnsi" w:hAnsiTheme="minorHAnsi" w:cs="Tahoma"/>
          <w:b/>
          <w:bCs/>
          <w:color w:val="000000" w:themeColor="text1"/>
        </w:rPr>
        <w:t xml:space="preserve"> </w:t>
      </w:r>
    </w:p>
    <w:p w14:paraId="038854C2" w14:textId="0CEE9509" w:rsidR="001E22D1" w:rsidRPr="00DB1928" w:rsidRDefault="001E22D1" w:rsidP="00C26C8E">
      <w:pPr>
        <w:ind w:left="-1008" w:right="-1008"/>
        <w:rPr>
          <w:rFonts w:asciiTheme="minorHAnsi" w:hAnsiTheme="minorHAnsi" w:cs="Tahoma"/>
          <w:color w:val="000000" w:themeColor="text1"/>
        </w:rPr>
      </w:pPr>
      <w:r w:rsidRPr="00DB1928">
        <w:rPr>
          <w:rFonts w:asciiTheme="minorHAnsi" w:hAnsiTheme="minorHAnsi" w:cs="Tahoma"/>
          <w:color w:val="000000" w:themeColor="text1"/>
        </w:rPr>
        <w:t>If you believe that EVERY dog deserves the best quality of life for the longest time possible – whether 8 weeks or 18 years old - you will want to attend this webinar. Our speaker, Debbie Gross Torraca, is a noted author and speaker on canine fitness and rehabilitation</w:t>
      </w:r>
      <w:r w:rsidR="00D05EF6" w:rsidRPr="00DB1928">
        <w:rPr>
          <w:rFonts w:asciiTheme="minorHAnsi" w:hAnsiTheme="minorHAnsi" w:cs="Tahoma"/>
          <w:color w:val="000000" w:themeColor="text1"/>
        </w:rPr>
        <w:t xml:space="preserve"> and</w:t>
      </w:r>
      <w:r w:rsidRPr="00DB1928">
        <w:rPr>
          <w:rFonts w:asciiTheme="minorHAnsi" w:hAnsiTheme="minorHAnsi" w:cs="Tahoma"/>
          <w:color w:val="000000" w:themeColor="text1"/>
        </w:rPr>
        <w:t xml:space="preserve"> co-founder</w:t>
      </w:r>
      <w:r w:rsidR="00D05EF6" w:rsidRPr="00DB1928">
        <w:rPr>
          <w:rFonts w:asciiTheme="minorHAnsi" w:hAnsiTheme="minorHAnsi" w:cs="Tahoma"/>
          <w:color w:val="000000" w:themeColor="text1"/>
        </w:rPr>
        <w:t>/</w:t>
      </w:r>
      <w:r w:rsidRPr="00DB1928">
        <w:rPr>
          <w:rFonts w:asciiTheme="minorHAnsi" w:hAnsiTheme="minorHAnsi" w:cs="Tahoma"/>
          <w:color w:val="000000" w:themeColor="text1"/>
        </w:rPr>
        <w:t>teacher at</w:t>
      </w:r>
      <w:r w:rsidR="00721EC8" w:rsidRPr="00DB1928">
        <w:rPr>
          <w:rFonts w:asciiTheme="minorHAnsi" w:hAnsiTheme="minorHAnsi" w:cs="Tahoma"/>
          <w:color w:val="000000" w:themeColor="text1"/>
        </w:rPr>
        <w:t xml:space="preserve"> </w:t>
      </w:r>
      <w:r w:rsidRPr="00DB1928">
        <w:rPr>
          <w:rFonts w:asciiTheme="minorHAnsi" w:hAnsiTheme="minorHAnsi" w:cs="Tahoma"/>
          <w:color w:val="000000" w:themeColor="text1"/>
        </w:rPr>
        <w:t>University of Tennessee’s Certificate Program in Canine Physical Rehabilitation. </w:t>
      </w:r>
      <w:r w:rsidR="00A64E11" w:rsidRPr="00DB1928">
        <w:rPr>
          <w:rFonts w:asciiTheme="minorHAnsi" w:hAnsiTheme="minorHAnsi" w:cs="Tahoma"/>
          <w:color w:val="000000" w:themeColor="text1"/>
        </w:rPr>
        <w:t>Come hear her</w:t>
      </w:r>
      <w:r w:rsidRPr="00DB1928">
        <w:rPr>
          <w:rFonts w:asciiTheme="minorHAnsi" w:hAnsiTheme="minorHAnsi" w:cs="Tahoma"/>
          <w:color w:val="000000" w:themeColor="text1"/>
        </w:rPr>
        <w:t xml:space="preserve"> talk about the importance of keeping dogs fit at all ages and </w:t>
      </w:r>
      <w:r w:rsidR="00A64E11" w:rsidRPr="00DB1928">
        <w:rPr>
          <w:rFonts w:asciiTheme="minorHAnsi" w:hAnsiTheme="minorHAnsi" w:cs="Tahoma"/>
          <w:color w:val="000000" w:themeColor="text1"/>
        </w:rPr>
        <w:t>learn</w:t>
      </w:r>
      <w:r w:rsidR="00F3253A" w:rsidRPr="00DB1928">
        <w:rPr>
          <w:rFonts w:asciiTheme="minorHAnsi" w:hAnsiTheme="minorHAnsi" w:cs="Tahoma"/>
          <w:color w:val="000000" w:themeColor="text1"/>
        </w:rPr>
        <w:t xml:space="preserve"> </w:t>
      </w:r>
      <w:r w:rsidR="00522828" w:rsidRPr="00DB1928">
        <w:rPr>
          <w:rFonts w:asciiTheme="minorHAnsi" w:hAnsiTheme="minorHAnsi" w:cs="Tahoma"/>
          <w:color w:val="000000" w:themeColor="text1"/>
        </w:rPr>
        <w:t xml:space="preserve">simple </w:t>
      </w:r>
      <w:r w:rsidRPr="00DB1928">
        <w:rPr>
          <w:rFonts w:asciiTheme="minorHAnsi" w:hAnsiTheme="minorHAnsi" w:cs="Tahoma"/>
          <w:color w:val="000000" w:themeColor="text1"/>
        </w:rPr>
        <w:t xml:space="preserve">exercises that you can do at home. </w:t>
      </w:r>
      <w:r w:rsidRPr="00DB1928">
        <w:rPr>
          <w:rFonts w:asciiTheme="minorHAnsi" w:hAnsiTheme="minorHAnsi" w:cs="Tahoma"/>
          <w:b/>
          <w:bCs/>
          <w:color w:val="000000" w:themeColor="text1"/>
        </w:rPr>
        <w:t xml:space="preserve">Speaker: </w:t>
      </w:r>
      <w:r w:rsidRPr="00DB1928">
        <w:rPr>
          <w:rFonts w:asciiTheme="minorHAnsi" w:hAnsiTheme="minorHAnsi" w:cs="Tahoma"/>
          <w:color w:val="000000" w:themeColor="text1"/>
        </w:rPr>
        <w:t xml:space="preserve">Debbie Gross Torraca, DPT, MSPT, CCRP, CCMT, Board-Certified Orthopedic Clinical Specialist; Wizard of Paws Physical Rehabilitation &amp; Wellness Center for Animals </w:t>
      </w:r>
    </w:p>
    <w:p w14:paraId="5871DCC3" w14:textId="232EFF48" w:rsidR="005C7CB8" w:rsidRPr="00F001AB" w:rsidRDefault="005C7CB8" w:rsidP="00C26C8E">
      <w:pPr>
        <w:ind w:left="-1008" w:right="-1008"/>
        <w:rPr>
          <w:rFonts w:asciiTheme="minorHAnsi" w:hAnsiTheme="minorHAnsi" w:cs="Tahoma"/>
          <w:sz w:val="16"/>
          <w:szCs w:val="16"/>
        </w:rPr>
      </w:pPr>
    </w:p>
    <w:p w14:paraId="3F2EF32F" w14:textId="6F930DF0" w:rsidR="00F07E5A" w:rsidRDefault="00F07E5A" w:rsidP="00F07E5A">
      <w:pPr>
        <w:ind w:left="-1008" w:right="-1008"/>
        <w:rPr>
          <w:rFonts w:asciiTheme="minorHAnsi" w:hAnsiTheme="minorHAnsi" w:cs="Calibri"/>
          <w:color w:val="000000"/>
          <w:sz w:val="23"/>
          <w:szCs w:val="23"/>
        </w:rPr>
      </w:pPr>
      <w:r w:rsidRPr="00F07E5A">
        <w:rPr>
          <w:rFonts w:asciiTheme="minorHAnsi" w:hAnsiTheme="minorHAnsi" w:cs="Arial"/>
          <w:b/>
          <w:bCs/>
          <w:color w:val="000000"/>
          <w:shd w:val="clear" w:color="auto" w:fill="FFFFFF"/>
        </w:rPr>
        <w:t>The 6 M's of treating any behavior problem – explained by veterinary behaviorist Dr. Amy Pike</w:t>
      </w:r>
      <w:r w:rsidRPr="00F07E5A">
        <w:rPr>
          <w:rFonts w:asciiTheme="minorHAnsi" w:hAnsiTheme="minorHAnsi" w:cs="Arial"/>
          <w:b/>
          <w:bCs/>
          <w:color w:val="000000"/>
          <w:shd w:val="clear" w:color="auto" w:fill="FFFFFF"/>
        </w:rPr>
        <w:br/>
        <w:t>Sat, Oct 16, 2:00 – 4:00pm ET</w:t>
      </w:r>
      <w:r>
        <w:rPr>
          <w:rFonts w:asciiTheme="minorHAnsi" w:hAnsiTheme="minorHAnsi" w:cs="Arial"/>
          <w:b/>
          <w:bCs/>
          <w:color w:val="000000"/>
          <w:shd w:val="clear" w:color="auto" w:fill="FFFFFF"/>
        </w:rPr>
        <w:t xml:space="preserve"> </w:t>
      </w:r>
      <w:r w:rsidR="00E92EEA">
        <w:rPr>
          <w:rFonts w:asciiTheme="minorHAnsi" w:hAnsiTheme="minorHAnsi" w:cs="Arial"/>
          <w:b/>
          <w:bCs/>
          <w:color w:val="000000"/>
          <w:shd w:val="clear" w:color="auto" w:fill="FFFFFF"/>
        </w:rPr>
        <w:t xml:space="preserve"> </w:t>
      </w:r>
      <w:r w:rsidRPr="00F07E5A">
        <w:rPr>
          <w:rFonts w:asciiTheme="minorHAnsi" w:hAnsiTheme="minorHAnsi" w:cs="Arial"/>
          <w:color w:val="000000"/>
          <w:shd w:val="clear" w:color="auto" w:fill="FFFFFF"/>
        </w:rPr>
        <w:t xml:space="preserve">Every pet with behavior challenges is a unique individual, but there are foundations of treatment that apply to every case. Come hear veterinary behaviorist Dr. Amy Pike explain what the 6 M's of treatment for behavior problems are! </w:t>
      </w:r>
      <w:r w:rsidRPr="00F07E5A">
        <w:rPr>
          <w:rFonts w:asciiTheme="minorHAnsi" w:hAnsiTheme="minorHAnsi" w:cs="Calibri"/>
          <w:b/>
          <w:bCs/>
          <w:color w:val="000000"/>
          <w:sz w:val="23"/>
          <w:szCs w:val="23"/>
        </w:rPr>
        <w:t>Speaker:</w:t>
      </w:r>
      <w:r w:rsidRPr="00F07E5A">
        <w:rPr>
          <w:rFonts w:asciiTheme="minorHAnsi" w:hAnsiTheme="minorHAnsi" w:cs="Calibri"/>
          <w:color w:val="000000"/>
          <w:sz w:val="23"/>
          <w:szCs w:val="23"/>
        </w:rPr>
        <w:t xml:space="preserve"> Dr. Amy Pike, DACVB; Animal Behavior Wellness Center </w:t>
      </w:r>
    </w:p>
    <w:p w14:paraId="4DE6FCF3" w14:textId="3182CB66" w:rsidR="00F001AB" w:rsidRPr="00AE02B1" w:rsidRDefault="00F001AB" w:rsidP="00F07E5A">
      <w:pPr>
        <w:ind w:left="-1008" w:right="-1008"/>
        <w:rPr>
          <w:rFonts w:asciiTheme="minorHAnsi" w:hAnsiTheme="minorHAnsi" w:cs="Calibri"/>
          <w:color w:val="000000"/>
          <w:sz w:val="16"/>
          <w:szCs w:val="16"/>
        </w:rPr>
      </w:pPr>
    </w:p>
    <w:p w14:paraId="023E0B52" w14:textId="44889B77" w:rsidR="00F001AB" w:rsidRPr="00F001AB" w:rsidRDefault="00F001AB" w:rsidP="00F001AB">
      <w:pPr>
        <w:shd w:val="clear" w:color="auto" w:fill="FFFFFF"/>
        <w:ind w:left="-1008" w:right="-1008"/>
        <w:rPr>
          <w:rFonts w:asciiTheme="minorHAnsi" w:hAnsiTheme="minorHAnsi" w:cstheme="minorHAnsi"/>
          <w:b/>
        </w:rPr>
      </w:pPr>
      <w:r w:rsidRPr="00F001AB">
        <w:rPr>
          <w:rFonts w:asciiTheme="minorHAnsi" w:hAnsiTheme="minorHAnsi" w:cstheme="minorHAnsi"/>
          <w:b/>
        </w:rPr>
        <w:t>Surviving the Teenage Years – how to turn your crazy adolescent into a superstar</w:t>
      </w:r>
      <w:r>
        <w:rPr>
          <w:rFonts w:asciiTheme="minorHAnsi" w:hAnsiTheme="minorHAnsi" w:cstheme="minorHAnsi"/>
          <w:b/>
        </w:rPr>
        <w:t xml:space="preserve">   </w:t>
      </w:r>
      <w:r w:rsidRPr="00F001AB">
        <w:rPr>
          <w:rFonts w:asciiTheme="minorHAnsi" w:hAnsiTheme="minorHAnsi" w:cstheme="minorHAnsi"/>
          <w:b/>
          <w:color w:val="FF0000"/>
        </w:rPr>
        <w:t>Sun</w:t>
      </w:r>
      <w:r w:rsidRPr="00F001AB">
        <w:rPr>
          <w:rFonts w:asciiTheme="minorHAnsi" w:hAnsiTheme="minorHAnsi" w:cstheme="minorHAnsi"/>
          <w:b/>
        </w:rPr>
        <w:t>, Oct 24, 2:00 – 4:00pm ET</w:t>
      </w:r>
    </w:p>
    <w:p w14:paraId="6B236A67" w14:textId="73C8C5D0" w:rsidR="00E059F9" w:rsidRDefault="00F001AB" w:rsidP="00F001AB">
      <w:pPr>
        <w:shd w:val="clear" w:color="auto" w:fill="FFFFFF"/>
        <w:ind w:left="-1008" w:right="-1008"/>
        <w:rPr>
          <w:rFonts w:asciiTheme="minorHAnsi" w:eastAsia="Times New Roman" w:hAnsiTheme="minorHAnsi" w:cs="Calibri"/>
          <w:color w:val="000000"/>
        </w:rPr>
      </w:pPr>
      <w:r w:rsidRPr="00F001AB">
        <w:rPr>
          <w:rFonts w:asciiTheme="minorHAnsi" w:eastAsia="Times New Roman" w:hAnsiTheme="minorHAnsi" w:cs="Arial"/>
        </w:rPr>
        <w:t>Is your 8</w:t>
      </w:r>
      <w:r w:rsidR="00DB1928">
        <w:rPr>
          <w:rFonts w:asciiTheme="minorHAnsi" w:eastAsia="Times New Roman" w:hAnsiTheme="minorHAnsi" w:cs="Arial"/>
        </w:rPr>
        <w:t>-</w:t>
      </w:r>
      <w:r w:rsidRPr="00F001AB">
        <w:rPr>
          <w:rFonts w:asciiTheme="minorHAnsi" w:eastAsia="Times New Roman" w:hAnsiTheme="minorHAnsi" w:cs="Arial"/>
        </w:rPr>
        <w:t>month</w:t>
      </w:r>
      <w:r w:rsidR="00DB1928">
        <w:rPr>
          <w:rFonts w:asciiTheme="minorHAnsi" w:eastAsia="Times New Roman" w:hAnsiTheme="minorHAnsi" w:cs="Arial"/>
        </w:rPr>
        <w:t xml:space="preserve"> </w:t>
      </w:r>
      <w:r w:rsidRPr="00F001AB">
        <w:rPr>
          <w:rFonts w:asciiTheme="minorHAnsi" w:eastAsia="Times New Roman" w:hAnsiTheme="minorHAnsi" w:cs="Arial"/>
        </w:rPr>
        <w:t>old dog jumping on people, easily distracted, and just plain driving you crazy? Do you feel like your 15</w:t>
      </w:r>
      <w:r w:rsidR="00DB1928">
        <w:rPr>
          <w:rFonts w:asciiTheme="minorHAnsi" w:eastAsia="Times New Roman" w:hAnsiTheme="minorHAnsi" w:cs="Arial"/>
        </w:rPr>
        <w:t>-</w:t>
      </w:r>
      <w:r w:rsidRPr="00F001AB">
        <w:rPr>
          <w:rFonts w:asciiTheme="minorHAnsi" w:eastAsia="Times New Roman" w:hAnsiTheme="minorHAnsi" w:cs="Arial"/>
        </w:rPr>
        <w:t>month</w:t>
      </w:r>
      <w:r w:rsidR="00DB1928">
        <w:rPr>
          <w:rFonts w:asciiTheme="minorHAnsi" w:eastAsia="Times New Roman" w:hAnsiTheme="minorHAnsi" w:cs="Arial"/>
        </w:rPr>
        <w:t xml:space="preserve"> </w:t>
      </w:r>
      <w:r w:rsidRPr="00F001AB">
        <w:rPr>
          <w:rFonts w:asciiTheme="minorHAnsi" w:eastAsia="Times New Roman" w:hAnsiTheme="minorHAnsi" w:cs="Arial"/>
        </w:rPr>
        <w:t xml:space="preserve">old dog has forgotten everything learned in puppy kindergarten? Dogs </w:t>
      </w:r>
      <w:r w:rsidRPr="00F001AB">
        <w:rPr>
          <w:rFonts w:asciiTheme="minorHAnsi" w:eastAsia="Times New Roman" w:hAnsiTheme="minorHAnsi" w:cs="Arial"/>
          <w:b/>
        </w:rPr>
        <w:t>between the ages of 6 months and 2 years</w:t>
      </w:r>
      <w:r w:rsidRPr="00F001AB">
        <w:rPr>
          <w:rFonts w:asciiTheme="minorHAnsi" w:eastAsia="Times New Roman" w:hAnsiTheme="minorHAnsi" w:cs="Arial"/>
        </w:rPr>
        <w:t xml:space="preserve"> are canine adolescents, exhibiting new and challenging behaviors. Learn how to use positive training, games, and simple management to prevent annoying “teenage” dog behaviors from becoming life-long bad habits.</w:t>
      </w:r>
      <w:r w:rsidRPr="00F001AB">
        <w:rPr>
          <w:rFonts w:asciiTheme="minorHAnsi" w:eastAsia="Times New Roman" w:hAnsiTheme="minorHAnsi" w:cs="Arial"/>
        </w:rPr>
        <w:br/>
      </w:r>
      <w:r w:rsidRPr="00F001AB">
        <w:rPr>
          <w:rFonts w:asciiTheme="minorHAnsi" w:eastAsia="Times New Roman" w:hAnsiTheme="minorHAnsi" w:cs="Calibri"/>
          <w:b/>
          <w:bCs/>
          <w:color w:val="000000"/>
        </w:rPr>
        <w:t>Speaker:</w:t>
      </w:r>
      <w:r w:rsidRPr="00F001AB">
        <w:rPr>
          <w:rFonts w:asciiTheme="minorHAnsi" w:eastAsia="Times New Roman" w:hAnsiTheme="minorHAnsi" w:cs="Calibri"/>
          <w:color w:val="000000"/>
        </w:rPr>
        <w:t xml:space="preserve"> Juliana Willems KPA CTP, CPDT-KA, CBCC-KA; JW Dog Training </w:t>
      </w:r>
    </w:p>
    <w:p w14:paraId="2F218A3F" w14:textId="77777777" w:rsidR="001724D6" w:rsidRPr="00C21502" w:rsidRDefault="001724D6" w:rsidP="00F001AB">
      <w:pPr>
        <w:shd w:val="clear" w:color="auto" w:fill="FFFFFF"/>
        <w:ind w:left="-1008" w:right="-1008"/>
        <w:rPr>
          <w:rFonts w:asciiTheme="minorHAnsi" w:eastAsia="Times New Roman" w:hAnsiTheme="minorHAnsi" w:cs="Calibri"/>
          <w:color w:val="000000"/>
          <w:sz w:val="16"/>
          <w:szCs w:val="16"/>
        </w:rPr>
      </w:pPr>
    </w:p>
    <w:p w14:paraId="486E17A7" w14:textId="600289C8" w:rsidR="005F4468" w:rsidRPr="005F4468" w:rsidRDefault="005F4468" w:rsidP="005F4468">
      <w:pPr>
        <w:shd w:val="clear" w:color="auto" w:fill="FFFFFF"/>
        <w:ind w:left="-1008" w:right="-1008"/>
        <w:rPr>
          <w:rFonts w:asciiTheme="minorHAnsi" w:eastAsia="Times New Roman" w:hAnsiTheme="minorHAnsi" w:cstheme="minorHAnsi"/>
          <w:b/>
        </w:rPr>
      </w:pPr>
      <w:r w:rsidRPr="005F4468">
        <w:rPr>
          <w:rFonts w:asciiTheme="minorHAnsi" w:eastAsia="Times New Roman" w:hAnsiTheme="minorHAnsi" w:cstheme="minorHAnsi"/>
          <w:b/>
        </w:rPr>
        <w:t>Relaxation and the Thoughtful Dog</w:t>
      </w:r>
      <w:r>
        <w:rPr>
          <w:rFonts w:asciiTheme="minorHAnsi" w:eastAsia="Times New Roman" w:hAnsiTheme="minorHAnsi" w:cstheme="minorHAnsi"/>
          <w:b/>
        </w:rPr>
        <w:t xml:space="preserve">   </w:t>
      </w:r>
      <w:r w:rsidRPr="005F4468">
        <w:rPr>
          <w:rFonts w:asciiTheme="minorHAnsi" w:eastAsia="Times New Roman" w:hAnsiTheme="minorHAnsi" w:cstheme="minorHAnsi"/>
          <w:b/>
        </w:rPr>
        <w:t>Sat, Nov 6, 2:00 – 4:00 ET</w:t>
      </w:r>
    </w:p>
    <w:p w14:paraId="66A15A99" w14:textId="2A0BB805" w:rsidR="00297512" w:rsidRPr="00DB1928" w:rsidRDefault="005F4468" w:rsidP="00DB1928">
      <w:pPr>
        <w:shd w:val="clear" w:color="auto" w:fill="FFFFFF"/>
        <w:ind w:left="-1008" w:right="-1008"/>
        <w:rPr>
          <w:rFonts w:asciiTheme="minorHAnsi" w:hAnsiTheme="minorHAnsi" w:cs="Calibri"/>
        </w:rPr>
      </w:pPr>
      <w:r w:rsidRPr="005F4468">
        <w:rPr>
          <w:rFonts w:asciiTheme="minorHAnsi" w:hAnsiTheme="minorHAnsi" w:cstheme="minorHAnsi"/>
          <w:color w:val="000000"/>
          <w:shd w:val="clear" w:color="auto" w:fill="FFFFFF"/>
        </w:rPr>
        <w:t xml:space="preserve">Knowing how to relax is a great skill for any dog, but it’s vital for hyperactive, anxious, or reactive dogs. A dog that can relax is a dog that can choose to be calm, instead of going over the top. Learn how to teach your dog to </w:t>
      </w:r>
      <w:r w:rsidR="00DB1928">
        <w:rPr>
          <w:rFonts w:asciiTheme="minorHAnsi" w:hAnsiTheme="minorHAnsi" w:cstheme="minorHAnsi"/>
          <w:color w:val="000000"/>
          <w:shd w:val="clear" w:color="auto" w:fill="FFFFFF"/>
        </w:rPr>
        <w:t xml:space="preserve">choose </w:t>
      </w:r>
      <w:r w:rsidR="00DB1928" w:rsidRPr="005F4468">
        <w:rPr>
          <w:rFonts w:asciiTheme="minorHAnsi" w:hAnsiTheme="minorHAnsi" w:cstheme="minorHAnsi"/>
          <w:color w:val="000000"/>
          <w:shd w:val="clear" w:color="auto" w:fill="FFFFFF"/>
        </w:rPr>
        <w:t>relaxation</w:t>
      </w:r>
      <w:r w:rsidR="00061D07">
        <w:rPr>
          <w:rFonts w:asciiTheme="minorHAnsi" w:hAnsiTheme="minorHAnsi" w:cstheme="minorHAnsi"/>
          <w:color w:val="000000"/>
          <w:shd w:val="clear" w:color="auto" w:fill="FFFFFF"/>
        </w:rPr>
        <w:t xml:space="preserve">, </w:t>
      </w:r>
      <w:r w:rsidRPr="005F4468">
        <w:rPr>
          <w:rFonts w:asciiTheme="minorHAnsi" w:hAnsiTheme="minorHAnsi" w:cstheme="minorHAnsi"/>
          <w:color w:val="000000"/>
          <w:shd w:val="clear" w:color="auto" w:fill="FFFFFF"/>
        </w:rPr>
        <w:t xml:space="preserve">rather than simply reacting. </w:t>
      </w:r>
      <w:r w:rsidRPr="005F4468">
        <w:rPr>
          <w:rFonts w:asciiTheme="minorHAnsi" w:hAnsiTheme="minorHAnsi" w:cstheme="minorHAnsi"/>
          <w:b/>
          <w:bCs/>
          <w:color w:val="000000"/>
          <w:shd w:val="clear" w:color="auto" w:fill="FFFFFF"/>
        </w:rPr>
        <w:t>Speakers:</w:t>
      </w:r>
      <w:r w:rsidRPr="005F4468">
        <w:rPr>
          <w:rFonts w:asciiTheme="minorHAnsi" w:hAnsiTheme="minorHAnsi" w:cstheme="minorHAnsi"/>
          <w:color w:val="000000"/>
          <w:shd w:val="clear" w:color="auto" w:fill="FFFFFF"/>
        </w:rPr>
        <w:t xml:space="preserve"> </w:t>
      </w:r>
      <w:r w:rsidRPr="005F4468">
        <w:rPr>
          <w:rFonts w:asciiTheme="minorHAnsi" w:hAnsiTheme="minorHAnsi" w:cs="Calibri"/>
        </w:rPr>
        <w:t>Marnie Montgomery, PMCT4, CPDT-KA, Joyful Dog and Susan Sanderson PMCT3, KPA-CTP, Joyful D</w:t>
      </w:r>
      <w:r w:rsidR="00DB1928">
        <w:rPr>
          <w:rFonts w:asciiTheme="minorHAnsi" w:hAnsiTheme="minorHAnsi" w:cs="Calibri"/>
        </w:rPr>
        <w:t>o</w:t>
      </w:r>
      <w:r w:rsidRPr="005F4468">
        <w:rPr>
          <w:rFonts w:asciiTheme="minorHAnsi" w:hAnsiTheme="minorHAnsi" w:cs="Calibri"/>
        </w:rPr>
        <w:t>g</w:t>
      </w:r>
    </w:p>
    <w:sectPr w:rsidR="00297512" w:rsidRPr="00DB1928" w:rsidSect="001717D5">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8119E" w14:textId="77777777" w:rsidR="005A3FF8" w:rsidRDefault="005A3FF8" w:rsidP="005C0815">
      <w:r>
        <w:separator/>
      </w:r>
    </w:p>
  </w:endnote>
  <w:endnote w:type="continuationSeparator" w:id="0">
    <w:p w14:paraId="7E42F885" w14:textId="77777777" w:rsidR="005A3FF8" w:rsidRDefault="005A3FF8" w:rsidP="005C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32266" w14:textId="77777777" w:rsidR="005A3FF8" w:rsidRDefault="005A3FF8" w:rsidP="005C0815">
      <w:r>
        <w:separator/>
      </w:r>
    </w:p>
  </w:footnote>
  <w:footnote w:type="continuationSeparator" w:id="0">
    <w:p w14:paraId="58FD9AA1" w14:textId="77777777" w:rsidR="005A3FF8" w:rsidRDefault="005A3FF8" w:rsidP="005C0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DF7"/>
    <w:rsid w:val="00061D07"/>
    <w:rsid w:val="0007761B"/>
    <w:rsid w:val="00090CD3"/>
    <w:rsid w:val="00141EF2"/>
    <w:rsid w:val="001505AA"/>
    <w:rsid w:val="001717D5"/>
    <w:rsid w:val="001724D6"/>
    <w:rsid w:val="001B21CB"/>
    <w:rsid w:val="001E22D1"/>
    <w:rsid w:val="00216FC7"/>
    <w:rsid w:val="0024588F"/>
    <w:rsid w:val="00264821"/>
    <w:rsid w:val="00297512"/>
    <w:rsid w:val="00371803"/>
    <w:rsid w:val="003E5F9B"/>
    <w:rsid w:val="004A139F"/>
    <w:rsid w:val="004C29F9"/>
    <w:rsid w:val="004F5D49"/>
    <w:rsid w:val="00503D03"/>
    <w:rsid w:val="00522828"/>
    <w:rsid w:val="0053775D"/>
    <w:rsid w:val="00563181"/>
    <w:rsid w:val="005A3FF8"/>
    <w:rsid w:val="005C0815"/>
    <w:rsid w:val="005C7CB8"/>
    <w:rsid w:val="005F4468"/>
    <w:rsid w:val="00676138"/>
    <w:rsid w:val="006B217B"/>
    <w:rsid w:val="00704550"/>
    <w:rsid w:val="00721EC8"/>
    <w:rsid w:val="00730329"/>
    <w:rsid w:val="007735C7"/>
    <w:rsid w:val="0078701A"/>
    <w:rsid w:val="007B39CD"/>
    <w:rsid w:val="007E1C93"/>
    <w:rsid w:val="007E5C8F"/>
    <w:rsid w:val="00802F72"/>
    <w:rsid w:val="008712E4"/>
    <w:rsid w:val="008763CA"/>
    <w:rsid w:val="00882DF7"/>
    <w:rsid w:val="008B7F92"/>
    <w:rsid w:val="008C0CA6"/>
    <w:rsid w:val="008E3C35"/>
    <w:rsid w:val="009346AF"/>
    <w:rsid w:val="00A22C41"/>
    <w:rsid w:val="00A64E11"/>
    <w:rsid w:val="00AA69F9"/>
    <w:rsid w:val="00AC1088"/>
    <w:rsid w:val="00AE02B1"/>
    <w:rsid w:val="00B31208"/>
    <w:rsid w:val="00B34EBA"/>
    <w:rsid w:val="00B86B4E"/>
    <w:rsid w:val="00BA629D"/>
    <w:rsid w:val="00BE407F"/>
    <w:rsid w:val="00C21502"/>
    <w:rsid w:val="00C21832"/>
    <w:rsid w:val="00C26C8E"/>
    <w:rsid w:val="00C62ABF"/>
    <w:rsid w:val="00CA58B5"/>
    <w:rsid w:val="00D05EF6"/>
    <w:rsid w:val="00D4534F"/>
    <w:rsid w:val="00D97592"/>
    <w:rsid w:val="00DB1928"/>
    <w:rsid w:val="00E059F9"/>
    <w:rsid w:val="00E62333"/>
    <w:rsid w:val="00E92EEA"/>
    <w:rsid w:val="00EB20A9"/>
    <w:rsid w:val="00EE484F"/>
    <w:rsid w:val="00F001AB"/>
    <w:rsid w:val="00F07E5A"/>
    <w:rsid w:val="00F3253A"/>
    <w:rsid w:val="00F4791C"/>
    <w:rsid w:val="00F81FA1"/>
    <w:rsid w:val="00FB0B62"/>
    <w:rsid w:val="00FB1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02CBF"/>
  <w15:chartTrackingRefBased/>
  <w15:docId w15:val="{0F76C521-4DF4-48D3-8962-8885610E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B4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6B4E"/>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character" w:styleId="Hyperlink">
    <w:name w:val="Hyperlink"/>
    <w:basedOn w:val="DefaultParagraphFont"/>
    <w:uiPriority w:val="99"/>
    <w:unhideWhenUsed/>
    <w:rsid w:val="00AC1088"/>
    <w:rPr>
      <w:color w:val="0563C1" w:themeColor="hyperlink"/>
      <w:u w:val="single"/>
    </w:rPr>
  </w:style>
  <w:style w:type="character" w:styleId="UnresolvedMention">
    <w:name w:val="Unresolved Mention"/>
    <w:basedOn w:val="DefaultParagraphFont"/>
    <w:uiPriority w:val="99"/>
    <w:semiHidden/>
    <w:unhideWhenUsed/>
    <w:rsid w:val="00E059F9"/>
    <w:rPr>
      <w:color w:val="605E5C"/>
      <w:shd w:val="clear" w:color="auto" w:fill="E1DFDD"/>
    </w:rPr>
  </w:style>
  <w:style w:type="paragraph" w:styleId="Header">
    <w:name w:val="header"/>
    <w:basedOn w:val="Normal"/>
    <w:link w:val="HeaderChar"/>
    <w:uiPriority w:val="99"/>
    <w:unhideWhenUsed/>
    <w:rsid w:val="005C0815"/>
    <w:pPr>
      <w:tabs>
        <w:tab w:val="center" w:pos="4680"/>
        <w:tab w:val="right" w:pos="9360"/>
      </w:tabs>
    </w:pPr>
  </w:style>
  <w:style w:type="character" w:customStyle="1" w:styleId="HeaderChar">
    <w:name w:val="Header Char"/>
    <w:basedOn w:val="DefaultParagraphFont"/>
    <w:link w:val="Header"/>
    <w:uiPriority w:val="99"/>
    <w:rsid w:val="005C0815"/>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5C0815"/>
    <w:pPr>
      <w:tabs>
        <w:tab w:val="center" w:pos="4680"/>
        <w:tab w:val="right" w:pos="9360"/>
      </w:tabs>
    </w:pPr>
  </w:style>
  <w:style w:type="character" w:customStyle="1" w:styleId="FooterChar">
    <w:name w:val="Footer Char"/>
    <w:basedOn w:val="DefaultParagraphFont"/>
    <w:link w:val="Footer"/>
    <w:uiPriority w:val="99"/>
    <w:rsid w:val="005C0815"/>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Debra</cp:lastModifiedBy>
  <cp:revision>2</cp:revision>
  <dcterms:created xsi:type="dcterms:W3CDTF">2021-06-19T18:27:00Z</dcterms:created>
  <dcterms:modified xsi:type="dcterms:W3CDTF">2021-06-19T18:27:00Z</dcterms:modified>
</cp:coreProperties>
</file>